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CB0" w:rsidRPr="00697CB0" w:rsidP="00697CB0">
      <w:pPr>
        <w:pStyle w:val="Title"/>
        <w:rPr>
          <w:sz w:val="28"/>
          <w:szCs w:val="28"/>
        </w:rPr>
      </w:pPr>
      <w:r w:rsidRPr="00697CB0">
        <w:rPr>
          <w:sz w:val="28"/>
          <w:szCs w:val="28"/>
        </w:rPr>
        <w:t xml:space="preserve">ПОСТАНОВЛЕНИЕ </w:t>
      </w:r>
    </w:p>
    <w:p w:rsidR="00697CB0" w:rsidRPr="00697CB0" w:rsidP="00697CB0">
      <w:pPr>
        <w:jc w:val="center"/>
        <w:rPr>
          <w:sz w:val="28"/>
          <w:szCs w:val="28"/>
        </w:rPr>
      </w:pPr>
      <w:r w:rsidRPr="00697CB0">
        <w:rPr>
          <w:sz w:val="28"/>
          <w:szCs w:val="28"/>
        </w:rPr>
        <w:t>о назначении административного наказания</w:t>
      </w:r>
    </w:p>
    <w:p w:rsidR="00697CB0" w:rsidRPr="00697CB0" w:rsidP="00697CB0">
      <w:pPr>
        <w:jc w:val="center"/>
        <w:rPr>
          <w:sz w:val="28"/>
          <w:szCs w:val="28"/>
        </w:rPr>
      </w:pPr>
    </w:p>
    <w:p w:rsidR="00697CB0" w:rsidRPr="00697CB0" w:rsidP="00697CB0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>г.Ханты-Мансийск</w:t>
      </w:r>
      <w:r w:rsidRPr="00697CB0">
        <w:rPr>
          <w:sz w:val="28"/>
          <w:szCs w:val="28"/>
        </w:rPr>
        <w:t xml:space="preserve">                                                                11 апреля 2025 года  </w:t>
      </w:r>
    </w:p>
    <w:p w:rsidR="00697CB0" w:rsidRPr="00697CB0" w:rsidP="00697CB0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97CB0" w:rsidRPr="00697CB0" w:rsidP="00697CB0">
      <w:pPr>
        <w:pStyle w:val="BodyTextIndent3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697CB0" w:rsidRPr="00697CB0" w:rsidP="00697CB0">
      <w:pPr>
        <w:ind w:firstLine="72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№5-538-2802/2025, возбужденное по ч.4 ст.12.7 КоАП РФ в отношении </w:t>
      </w:r>
      <w:r w:rsidRPr="00697CB0">
        <w:rPr>
          <w:b/>
          <w:sz w:val="28"/>
          <w:szCs w:val="28"/>
        </w:rPr>
        <w:t xml:space="preserve">Крюковой </w:t>
      </w:r>
      <w:r w:rsidR="00952ADA">
        <w:rPr>
          <w:b/>
          <w:sz w:val="26"/>
          <w:szCs w:val="26"/>
        </w:rPr>
        <w:t>***</w:t>
      </w:r>
      <w:r w:rsidRPr="00697CB0">
        <w:rPr>
          <w:sz w:val="28"/>
          <w:szCs w:val="28"/>
        </w:rPr>
        <w:t>,</w:t>
      </w:r>
    </w:p>
    <w:p w:rsidR="00697CB0" w:rsidRPr="00697CB0" w:rsidP="00697CB0">
      <w:pPr>
        <w:ind w:firstLine="720"/>
        <w:jc w:val="both"/>
        <w:rPr>
          <w:sz w:val="28"/>
          <w:szCs w:val="28"/>
        </w:rPr>
      </w:pPr>
    </w:p>
    <w:p w:rsidR="00697CB0" w:rsidRPr="00697CB0" w:rsidP="00697CB0">
      <w:pPr>
        <w:ind w:firstLine="540"/>
        <w:jc w:val="center"/>
        <w:rPr>
          <w:sz w:val="28"/>
          <w:szCs w:val="28"/>
        </w:rPr>
      </w:pPr>
      <w:r w:rsidRPr="00697CB0">
        <w:rPr>
          <w:b/>
          <w:sz w:val="28"/>
          <w:szCs w:val="28"/>
        </w:rPr>
        <w:t>УСТАНОВИЛ</w:t>
      </w:r>
      <w:r w:rsidRPr="00697CB0">
        <w:rPr>
          <w:sz w:val="28"/>
          <w:szCs w:val="28"/>
        </w:rPr>
        <w:t>:</w:t>
      </w:r>
    </w:p>
    <w:p w:rsidR="00697CB0" w:rsidRPr="00697CB0" w:rsidP="00697CB0">
      <w:pPr>
        <w:ind w:firstLine="540"/>
        <w:jc w:val="center"/>
        <w:rPr>
          <w:sz w:val="28"/>
          <w:szCs w:val="28"/>
        </w:rPr>
      </w:pP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 xml:space="preserve">Крюкова А.Р., будучи лишенной права управления транспортными средствами на основании постановления мирового судьи судебного участка </w:t>
      </w:r>
      <w:r w:rsidR="00952ADA">
        <w:rPr>
          <w:sz w:val="28"/>
          <w:szCs w:val="28"/>
        </w:rPr>
        <w:t>м</w:t>
      </w:r>
      <w:r w:rsidRPr="00697CB0">
        <w:rPr>
          <w:sz w:val="28"/>
          <w:szCs w:val="28"/>
        </w:rPr>
        <w:t xml:space="preserve"> от 22.08.2023 по ч.1 ст.12.26 КоАП РФ, назначено наказание в виде лишения права управления ТС на 1 год 6 месяцев (постановление вступило в законную силу 14.09.2023), приговора Ханты-Мансийского районного суда по ч.1 ст.264.1 УК РФ, назначено наказание в виде лишения права управления ТС на 2 года (приговор вступил в законную силу 25.12.2024), 04.04.2025 около 04 час. 32 мин. у </w:t>
      </w:r>
      <w:r w:rsidR="00952ADA">
        <w:rPr>
          <w:b/>
          <w:szCs w:val="26"/>
        </w:rPr>
        <w:t xml:space="preserve">*** </w:t>
      </w:r>
      <w:r w:rsidRPr="00697CB0">
        <w:rPr>
          <w:sz w:val="28"/>
          <w:szCs w:val="28"/>
        </w:rPr>
        <w:t xml:space="preserve">управлял транспортным средством </w:t>
      </w:r>
      <w:r w:rsidRPr="00697CB0">
        <w:rPr>
          <w:sz w:val="28"/>
          <w:szCs w:val="28"/>
        </w:rPr>
        <w:t>Киа</w:t>
      </w:r>
      <w:r w:rsidRPr="00697CB0">
        <w:rPr>
          <w:sz w:val="28"/>
          <w:szCs w:val="28"/>
        </w:rPr>
        <w:t xml:space="preserve"> </w:t>
      </w:r>
      <w:r w:rsidRPr="00697CB0">
        <w:rPr>
          <w:sz w:val="28"/>
          <w:szCs w:val="28"/>
        </w:rPr>
        <w:t>г.р.з</w:t>
      </w:r>
      <w:r w:rsidRPr="00697CB0">
        <w:rPr>
          <w:sz w:val="28"/>
          <w:szCs w:val="28"/>
        </w:rPr>
        <w:t xml:space="preserve"> </w:t>
      </w:r>
      <w:r w:rsidR="00952ADA">
        <w:rPr>
          <w:b/>
          <w:szCs w:val="26"/>
        </w:rPr>
        <w:t>***</w:t>
      </w:r>
      <w:r w:rsidRPr="00697CB0"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697CB0" w:rsidRPr="00697CB0" w:rsidP="007B5E51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         В судебное заседание Крюкова А.Р. </w:t>
      </w:r>
      <w:r w:rsidR="007B5E51">
        <w:rPr>
          <w:sz w:val="28"/>
          <w:szCs w:val="28"/>
        </w:rPr>
        <w:t>вину признала, дополнений е указала.</w:t>
      </w:r>
    </w:p>
    <w:p w:rsidR="00697CB0" w:rsidRPr="00697CB0" w:rsidP="00697CB0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697CB0" w:rsidRPr="00697CB0" w:rsidP="00697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В силу </w:t>
      </w:r>
      <w:hyperlink r:id="rId4" w:history="1">
        <w:r w:rsidRPr="00697CB0"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 w:rsidRPr="00697CB0"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97CB0">
          <w:rPr>
            <w:sz w:val="28"/>
            <w:szCs w:val="28"/>
          </w:rPr>
          <w:t>1993 г</w:t>
        </w:r>
      </w:smartTag>
      <w:r w:rsidRPr="00697CB0"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697CB0" w:rsidRPr="00697CB0" w:rsidP="00697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В соответствии с </w:t>
      </w:r>
      <w:hyperlink r:id="rId5" w:history="1">
        <w:r w:rsidRPr="00697CB0"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 w:rsidRPr="00697CB0"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697CB0" w:rsidRPr="00697CB0" w:rsidP="00697CB0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 w:rsidRPr="00697CB0"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Pr="00697CB0">
        <w:rPr>
          <w:rFonts w:ascii="Times New Roman" w:hAnsi="Times New Roman"/>
          <w:i w:val="0"/>
          <w:color w:val="000000" w:themeColor="text1"/>
          <w:sz w:val="28"/>
          <w:szCs w:val="28"/>
        </w:rPr>
        <w:t>Крюковой А.Р.</w:t>
      </w:r>
      <w:r w:rsidRPr="00697CB0"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1)Протоколом</w:t>
      </w:r>
      <w:r w:rsidRPr="00697CB0">
        <w:rPr>
          <w:sz w:val="28"/>
          <w:szCs w:val="28"/>
        </w:rPr>
        <w:t xml:space="preserve"> об административном правонарушении.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>2)Копией</w:t>
      </w:r>
      <w:r w:rsidRPr="00697CB0">
        <w:rPr>
          <w:sz w:val="28"/>
          <w:szCs w:val="28"/>
        </w:rPr>
        <w:t xml:space="preserve"> постановления мирового судьи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>3)Рапортами</w:t>
      </w:r>
      <w:r w:rsidRPr="00697CB0">
        <w:rPr>
          <w:sz w:val="28"/>
          <w:szCs w:val="28"/>
        </w:rPr>
        <w:t xml:space="preserve"> сотрудников ГИБДД.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>4)Протоколом</w:t>
      </w:r>
      <w:r w:rsidRPr="00697CB0">
        <w:rPr>
          <w:sz w:val="28"/>
          <w:szCs w:val="28"/>
        </w:rPr>
        <w:t xml:space="preserve"> об отстранении от управления транспортным средством.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5)Протоколом</w:t>
      </w:r>
      <w:r w:rsidRPr="00697CB0">
        <w:rPr>
          <w:sz w:val="28"/>
          <w:szCs w:val="28"/>
        </w:rPr>
        <w:t xml:space="preserve"> о задержании транспортного средства.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6)Копией</w:t>
      </w:r>
      <w:r w:rsidRPr="00697CB0">
        <w:rPr>
          <w:sz w:val="28"/>
          <w:szCs w:val="28"/>
        </w:rPr>
        <w:t xml:space="preserve"> постановления мирового судьи  по ч.2 ст.12.7 КоАП РФ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7)СД</w:t>
      </w:r>
      <w:r w:rsidRPr="00697CB0">
        <w:rPr>
          <w:sz w:val="28"/>
          <w:szCs w:val="28"/>
        </w:rPr>
        <w:t>-диском с видеозаписью.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8)Справкой</w:t>
      </w:r>
      <w:r w:rsidRPr="00697CB0">
        <w:rPr>
          <w:sz w:val="28"/>
          <w:szCs w:val="28"/>
        </w:rPr>
        <w:t xml:space="preserve"> из ГИБДД.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9)Копией</w:t>
      </w:r>
      <w:r w:rsidRPr="00697CB0">
        <w:rPr>
          <w:sz w:val="28"/>
          <w:szCs w:val="28"/>
        </w:rPr>
        <w:t xml:space="preserve"> приговора районного суда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10)Рапортом</w:t>
      </w:r>
      <w:r w:rsidRPr="00697CB0">
        <w:rPr>
          <w:sz w:val="28"/>
          <w:szCs w:val="28"/>
        </w:rPr>
        <w:t xml:space="preserve"> об обнаружении признаков преступления</w:t>
      </w:r>
      <w:r w:rsidR="007B5E51">
        <w:rPr>
          <w:sz w:val="28"/>
          <w:szCs w:val="28"/>
        </w:rPr>
        <w:t xml:space="preserve"> по ст.264.1 УК РФ</w:t>
      </w:r>
      <w:r w:rsidRPr="00697CB0">
        <w:rPr>
          <w:sz w:val="28"/>
          <w:szCs w:val="28"/>
        </w:rPr>
        <w:t>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 xml:space="preserve">Протокол об административном правонарушении и иные материалы дела в отношении Крюковой А.Р. составлены в соответствии с требованиями КоАП РФ. Замечаний от нарушителя по содержанию документов не поступило.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697CB0" w:rsidRPr="00697CB0" w:rsidP="00697CB0">
      <w:pPr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>Таким образом, вина Крюковой А.Р.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697CB0" w:rsidRPr="00697CB0" w:rsidP="00697CB0">
      <w:pPr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697CB0" w:rsidRPr="00697CB0" w:rsidP="00697CB0">
      <w:pPr>
        <w:ind w:firstLine="540"/>
        <w:jc w:val="both"/>
        <w:rPr>
          <w:snapToGrid w:val="0"/>
          <w:sz w:val="28"/>
          <w:szCs w:val="28"/>
        </w:rPr>
      </w:pPr>
      <w:r w:rsidRPr="00697CB0">
        <w:rPr>
          <w:snapToGrid w:val="0"/>
          <w:sz w:val="28"/>
          <w:szCs w:val="28"/>
        </w:rPr>
        <w:t xml:space="preserve">Смягчающим административную ответственность обстоятельством суд признает </w:t>
      </w:r>
      <w:r w:rsidR="007B5E51">
        <w:rPr>
          <w:snapToGrid w:val="0"/>
          <w:sz w:val="28"/>
          <w:szCs w:val="28"/>
        </w:rPr>
        <w:t xml:space="preserve">признание вины, </w:t>
      </w:r>
      <w:r w:rsidRPr="00697CB0">
        <w:rPr>
          <w:snapToGrid w:val="0"/>
          <w:sz w:val="28"/>
          <w:szCs w:val="28"/>
        </w:rPr>
        <w:t>наличие ребенка на иждивении.</w:t>
      </w:r>
    </w:p>
    <w:p w:rsidR="00697CB0" w:rsidRPr="00697CB0" w:rsidP="00697CB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97CB0">
        <w:rPr>
          <w:sz w:val="28"/>
          <w:szCs w:val="28"/>
        </w:rPr>
        <w:t xml:space="preserve">Отягчающим </w:t>
      </w:r>
      <w:r w:rsidRPr="00697CB0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697CB0">
        <w:rPr>
          <w:sz w:val="28"/>
          <w:szCs w:val="28"/>
        </w:rPr>
        <w:t>повторное совершение Крюковой А.Р. однородного административного правонарушения. Из списка нарушений, представленного отделом ГИБДД, и характеризующего Крюкову А.Р. как водителя, следует, что она ранее привлечена к административной ответственности по главе 12 КоАП РФ за правонарушения в области дорожного движения.</w:t>
      </w:r>
      <w:r w:rsidRPr="00697CB0">
        <w:rPr>
          <w:snapToGrid w:val="0"/>
          <w:sz w:val="28"/>
          <w:szCs w:val="28"/>
        </w:rPr>
        <w:t xml:space="preserve">  </w:t>
      </w:r>
    </w:p>
    <w:p w:rsidR="00697CB0" w:rsidRPr="00697CB0" w:rsidP="00697CB0">
      <w:pPr>
        <w:pStyle w:val="BodyTextIndent"/>
        <w:ind w:firstLine="0"/>
        <w:rPr>
          <w:sz w:val="28"/>
          <w:szCs w:val="28"/>
        </w:rPr>
      </w:pPr>
      <w:r w:rsidRPr="00697CB0"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697CB0" w:rsidRPr="00697CB0" w:rsidP="00697CB0">
      <w:pPr>
        <w:pStyle w:val="BodyText3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Руководствуясь ст.ст.29.9, 29.10 КоАП РФ, мировой судья</w:t>
      </w:r>
    </w:p>
    <w:p w:rsidR="00697CB0" w:rsidRPr="00697CB0" w:rsidP="00697CB0">
      <w:pPr>
        <w:pStyle w:val="BodyText3"/>
        <w:rPr>
          <w:sz w:val="28"/>
          <w:szCs w:val="28"/>
        </w:rPr>
      </w:pPr>
    </w:p>
    <w:p w:rsidR="00697CB0" w:rsidRPr="00697CB0" w:rsidP="00697CB0">
      <w:pPr>
        <w:jc w:val="center"/>
        <w:rPr>
          <w:snapToGrid w:val="0"/>
          <w:sz w:val="28"/>
          <w:szCs w:val="28"/>
        </w:rPr>
      </w:pPr>
      <w:r w:rsidRPr="00697CB0">
        <w:rPr>
          <w:b/>
          <w:snapToGrid w:val="0"/>
          <w:sz w:val="28"/>
          <w:szCs w:val="28"/>
        </w:rPr>
        <w:t>ПОСТАНОВИЛ</w:t>
      </w:r>
      <w:r w:rsidRPr="00697CB0">
        <w:rPr>
          <w:snapToGrid w:val="0"/>
          <w:sz w:val="28"/>
          <w:szCs w:val="28"/>
        </w:rPr>
        <w:t>:</w:t>
      </w:r>
    </w:p>
    <w:p w:rsidR="00697CB0" w:rsidRPr="00697CB0" w:rsidP="00697CB0">
      <w:pPr>
        <w:jc w:val="center"/>
        <w:rPr>
          <w:snapToGrid w:val="0"/>
          <w:sz w:val="28"/>
          <w:szCs w:val="28"/>
        </w:rPr>
      </w:pPr>
    </w:p>
    <w:p w:rsidR="00697CB0" w:rsidRPr="00697CB0" w:rsidP="00697CB0">
      <w:pPr>
        <w:pStyle w:val="BodyText2"/>
        <w:ind w:firstLine="540"/>
        <w:rPr>
          <w:color w:val="auto"/>
          <w:sz w:val="28"/>
          <w:szCs w:val="28"/>
        </w:rPr>
      </w:pPr>
      <w:r w:rsidRPr="00697CB0">
        <w:rPr>
          <w:color w:val="auto"/>
          <w:sz w:val="28"/>
          <w:szCs w:val="28"/>
        </w:rPr>
        <w:t>Признать</w:t>
      </w:r>
      <w:r w:rsidRPr="00697CB0">
        <w:rPr>
          <w:b/>
          <w:i/>
          <w:color w:val="auto"/>
          <w:sz w:val="28"/>
          <w:szCs w:val="28"/>
        </w:rPr>
        <w:t xml:space="preserve"> </w:t>
      </w:r>
      <w:r w:rsidRPr="00697CB0">
        <w:rPr>
          <w:b/>
          <w:sz w:val="28"/>
          <w:szCs w:val="28"/>
        </w:rPr>
        <w:t xml:space="preserve">Крюкову </w:t>
      </w:r>
      <w:r w:rsidR="00952ADA">
        <w:rPr>
          <w:b/>
          <w:szCs w:val="26"/>
        </w:rPr>
        <w:t xml:space="preserve">*** </w:t>
      </w:r>
      <w:r w:rsidRPr="00697CB0"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ч.4 ст.12.7 КоАП РФ</w:t>
      </w:r>
      <w:r w:rsidRPr="00697CB0">
        <w:rPr>
          <w:i/>
          <w:color w:val="auto"/>
          <w:sz w:val="28"/>
          <w:szCs w:val="28"/>
        </w:rPr>
        <w:t xml:space="preserve">, </w:t>
      </w:r>
      <w:r w:rsidRPr="00697CB0">
        <w:rPr>
          <w:color w:val="auto"/>
          <w:sz w:val="28"/>
          <w:szCs w:val="28"/>
        </w:rPr>
        <w:t xml:space="preserve">и назначить наказание в  виде штрафа в размере </w:t>
      </w:r>
      <w:r w:rsidRPr="00697CB0">
        <w:rPr>
          <w:b/>
          <w:color w:val="auto"/>
          <w:sz w:val="28"/>
          <w:szCs w:val="28"/>
        </w:rPr>
        <w:t xml:space="preserve">70000 </w:t>
      </w:r>
      <w:r w:rsidRPr="00697CB0">
        <w:rPr>
          <w:color w:val="auto"/>
          <w:sz w:val="28"/>
          <w:szCs w:val="28"/>
        </w:rPr>
        <w:t xml:space="preserve">рублей. </w:t>
      </w:r>
    </w:p>
    <w:p w:rsidR="00697CB0" w:rsidRPr="00697CB0" w:rsidP="00697CB0">
      <w:pPr>
        <w:pStyle w:val="BodyText2"/>
        <w:ind w:firstLine="567"/>
        <w:rPr>
          <w:sz w:val="28"/>
          <w:szCs w:val="28"/>
        </w:rPr>
      </w:pPr>
      <w:r w:rsidRPr="00697CB0">
        <w:rPr>
          <w:color w:val="auto"/>
          <w:sz w:val="28"/>
          <w:szCs w:val="28"/>
        </w:rPr>
        <w:t>Постановление может быть обжаловано</w:t>
      </w:r>
      <w:r w:rsidRPr="00697CB0">
        <w:rPr>
          <w:sz w:val="28"/>
          <w:szCs w:val="28"/>
        </w:rPr>
        <w:t xml:space="preserve"> в Ханты-Мансийский </w:t>
      </w:r>
      <w:r w:rsidRPr="00697CB0">
        <w:rPr>
          <w:sz w:val="28"/>
          <w:szCs w:val="28"/>
        </w:rPr>
        <w:t>районный  суд</w:t>
      </w:r>
      <w:r w:rsidRPr="00697CB0">
        <w:rPr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697CB0" w:rsidRPr="00697CB0" w:rsidP="00697C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697CB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97CB0">
        <w:rPr>
          <w:sz w:val="28"/>
          <w:szCs w:val="28"/>
        </w:rPr>
        <w:t xml:space="preserve"> КоАП РФ.</w:t>
      </w:r>
    </w:p>
    <w:p w:rsidR="00697CB0" w:rsidRPr="00697CB0" w:rsidP="00697CB0">
      <w:pPr>
        <w:snapToGrid w:val="0"/>
        <w:ind w:firstLine="567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697CB0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697CB0"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697CB0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697CB0">
        <w:rPr>
          <w:sz w:val="28"/>
          <w:szCs w:val="28"/>
        </w:rPr>
        <w:t>.</w:t>
      </w:r>
    </w:p>
    <w:p w:rsidR="00697CB0" w:rsidRPr="00697CB0" w:rsidP="00697CB0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697CB0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697CB0" w:rsidRPr="00697CB0" w:rsidP="00697CB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97CB0"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18810486250250002409.</w:t>
      </w:r>
    </w:p>
    <w:p w:rsidR="00697CB0" w:rsidRPr="00697CB0" w:rsidP="00697CB0">
      <w:pPr>
        <w:pStyle w:val="BodyText2"/>
        <w:rPr>
          <w:sz w:val="28"/>
          <w:szCs w:val="28"/>
        </w:rPr>
      </w:pPr>
    </w:p>
    <w:p w:rsidR="00697CB0" w:rsidRPr="00697CB0" w:rsidP="00697CB0">
      <w:pPr>
        <w:jc w:val="both"/>
        <w:rPr>
          <w:sz w:val="28"/>
          <w:szCs w:val="28"/>
        </w:rPr>
      </w:pPr>
    </w:p>
    <w:p w:rsidR="00697CB0" w:rsidRPr="00697CB0" w:rsidP="00697CB0">
      <w:pPr>
        <w:pStyle w:val="BodyText2"/>
        <w:rPr>
          <w:sz w:val="28"/>
          <w:szCs w:val="28"/>
        </w:rPr>
      </w:pPr>
      <w:r w:rsidRPr="00697CB0"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697CB0" w:rsidRPr="00697CB0" w:rsidP="00697CB0">
      <w:pPr>
        <w:rPr>
          <w:sz w:val="28"/>
          <w:szCs w:val="28"/>
        </w:rPr>
      </w:pPr>
      <w:r w:rsidRPr="00697CB0">
        <w:rPr>
          <w:sz w:val="28"/>
          <w:szCs w:val="28"/>
        </w:rPr>
        <w:t>Копия верна:</w:t>
      </w:r>
    </w:p>
    <w:p w:rsidR="00697CB0" w:rsidRPr="00697CB0" w:rsidP="00697CB0">
      <w:pPr>
        <w:rPr>
          <w:sz w:val="28"/>
          <w:szCs w:val="28"/>
        </w:rPr>
      </w:pPr>
      <w:r w:rsidRPr="00697CB0">
        <w:rPr>
          <w:sz w:val="28"/>
          <w:szCs w:val="28"/>
        </w:rPr>
        <w:t>Мировой судья</w:t>
      </w:r>
      <w:r w:rsidRPr="00697CB0">
        <w:rPr>
          <w:sz w:val="28"/>
          <w:szCs w:val="28"/>
        </w:rPr>
        <w:tab/>
      </w:r>
      <w:r w:rsidRPr="00697CB0">
        <w:rPr>
          <w:sz w:val="28"/>
          <w:szCs w:val="28"/>
        </w:rPr>
        <w:tab/>
      </w:r>
      <w:r w:rsidRPr="00697CB0">
        <w:rPr>
          <w:sz w:val="28"/>
          <w:szCs w:val="28"/>
        </w:rPr>
        <w:tab/>
      </w:r>
      <w:r w:rsidRPr="00697CB0">
        <w:rPr>
          <w:sz w:val="28"/>
          <w:szCs w:val="28"/>
        </w:rPr>
        <w:tab/>
        <w:t xml:space="preserve">                                        О.А. Новокшенова</w:t>
      </w: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2D2D0E" w:rsidRPr="00697CB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47"/>
    <w:rsid w:val="00194F47"/>
    <w:rsid w:val="002D2D0E"/>
    <w:rsid w:val="00697CB0"/>
    <w:rsid w:val="007B5E51"/>
    <w:rsid w:val="00952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330917-8E4B-482F-BC00-426AE728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CB0"/>
    <w:rPr>
      <w:color w:val="0000FF"/>
      <w:u w:val="single"/>
    </w:rPr>
  </w:style>
  <w:style w:type="paragraph" w:styleId="Title">
    <w:name w:val="Title"/>
    <w:basedOn w:val="Normal"/>
    <w:link w:val="a"/>
    <w:qFormat/>
    <w:rsid w:val="00697CB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7CB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97CB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97C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7CB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7C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97CB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97CB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697CB0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697CB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697CB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69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697CB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7B5E5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B5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